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18AABE" w14:textId="77777777" w:rsidR="004A3B9B" w:rsidRDefault="004A3B9B" w:rsidP="004A3B9B">
      <w:pPr>
        <w:spacing w:after="0"/>
        <w:jc w:val="both"/>
        <w:rPr>
          <w:rFonts w:ascii="Times New Roman" w:hAnsi="Times New Roman"/>
          <w:b/>
          <w:sz w:val="24"/>
          <w:szCs w:val="24"/>
          <w:u w:val="single"/>
          <w:lang w:val="pl-PL"/>
        </w:rPr>
      </w:pPr>
      <w:r>
        <w:rPr>
          <w:rFonts w:ascii="Times New Roman" w:hAnsi="Times New Roman"/>
          <w:b/>
          <w:sz w:val="24"/>
          <w:szCs w:val="24"/>
          <w:u w:val="single"/>
          <w:lang w:val="pl-PL"/>
        </w:rPr>
        <w:t>UPRAVA JAVNIH RADOVA</w:t>
      </w:r>
    </w:p>
    <w:p w14:paraId="315B128A" w14:textId="77777777" w:rsidR="004A3B9B" w:rsidRPr="007C66AC" w:rsidRDefault="004A3B9B" w:rsidP="004A3B9B">
      <w:pPr>
        <w:spacing w:after="0"/>
        <w:jc w:val="both"/>
        <w:rPr>
          <w:rFonts w:ascii="Times New Roman" w:hAnsi="Times New Roman"/>
          <w:b/>
          <w:sz w:val="24"/>
          <w:szCs w:val="24"/>
          <w:u w:val="single"/>
          <w:lang w:val="pl-PL"/>
        </w:rPr>
      </w:pPr>
    </w:p>
    <w:p w14:paraId="0DE317F8" w14:textId="58E33DA1" w:rsidR="004A3B9B" w:rsidRPr="007C66AC" w:rsidRDefault="004A3B9B" w:rsidP="004A3B9B">
      <w:pPr>
        <w:spacing w:after="0"/>
        <w:jc w:val="both"/>
        <w:rPr>
          <w:rFonts w:ascii="Times New Roman" w:hAnsi="Times New Roman"/>
          <w:b/>
          <w:sz w:val="24"/>
          <w:szCs w:val="24"/>
          <w:u w:val="single"/>
          <w:lang w:val="pl-PL"/>
        </w:rPr>
      </w:pPr>
      <w:r w:rsidRPr="007C66AC">
        <w:rPr>
          <w:rFonts w:ascii="Times New Roman" w:hAnsi="Times New Roman"/>
          <w:b/>
          <w:sz w:val="24"/>
          <w:szCs w:val="24"/>
          <w:u w:val="single"/>
          <w:lang w:val="pl-PL"/>
        </w:rPr>
        <w:t xml:space="preserve">Broj iz evidencije postupaka javnih </w:t>
      </w:r>
      <w:r w:rsidRPr="008F2451">
        <w:rPr>
          <w:rFonts w:ascii="Times New Roman" w:hAnsi="Times New Roman"/>
          <w:b/>
          <w:sz w:val="24"/>
          <w:szCs w:val="24"/>
          <w:u w:val="single"/>
          <w:lang w:val="pl-PL"/>
        </w:rPr>
        <w:t xml:space="preserve">nabavki: </w:t>
      </w:r>
      <w:r w:rsidR="0042216B" w:rsidRPr="0042216B">
        <w:rPr>
          <w:rFonts w:ascii="Times New Roman" w:eastAsia="Calibri" w:hAnsi="Times New Roman" w:cs="Times New Roman"/>
          <w:b/>
          <w:bCs/>
          <w:sz w:val="24"/>
          <w:szCs w:val="24"/>
          <w:u w:val="single"/>
          <w:lang w:val="it-IT"/>
        </w:rPr>
        <w:t>01-6/19</w:t>
      </w:r>
    </w:p>
    <w:p w14:paraId="5C1B44C8" w14:textId="0A95EB76" w:rsidR="004A3B9B" w:rsidRDefault="004A3B9B" w:rsidP="004A3B9B">
      <w:pPr>
        <w:spacing w:after="0"/>
        <w:jc w:val="both"/>
        <w:rPr>
          <w:rFonts w:ascii="Times New Roman" w:hAnsi="Times New Roman"/>
          <w:b/>
          <w:sz w:val="24"/>
          <w:szCs w:val="24"/>
          <w:u w:val="single"/>
          <w:lang w:val="pl-PL"/>
        </w:rPr>
      </w:pPr>
      <w:r w:rsidRPr="007C66AC">
        <w:rPr>
          <w:rFonts w:ascii="Times New Roman" w:hAnsi="Times New Roman"/>
          <w:b/>
          <w:sz w:val="24"/>
          <w:szCs w:val="24"/>
          <w:u w:val="single"/>
          <w:lang w:val="pl-PL"/>
        </w:rPr>
        <w:t xml:space="preserve">Redni broj iz Plana javnih nabavki: </w:t>
      </w:r>
      <w:r w:rsidR="0042216B">
        <w:rPr>
          <w:rFonts w:ascii="Times New Roman" w:hAnsi="Times New Roman"/>
          <w:b/>
          <w:sz w:val="24"/>
          <w:szCs w:val="24"/>
          <w:u w:val="single"/>
          <w:lang w:val="pl-PL"/>
        </w:rPr>
        <w:t>130</w:t>
      </w:r>
    </w:p>
    <w:p w14:paraId="1D2A95A2" w14:textId="77777777" w:rsidR="004A3B9B" w:rsidRDefault="004A3B9B" w:rsidP="004A3B9B">
      <w:pPr>
        <w:spacing w:after="0"/>
        <w:jc w:val="both"/>
        <w:rPr>
          <w:rFonts w:ascii="Times New Roman" w:hAnsi="Times New Roman"/>
          <w:b/>
          <w:sz w:val="24"/>
          <w:szCs w:val="24"/>
          <w:u w:val="single"/>
          <w:lang w:val="pl-PL"/>
        </w:rPr>
      </w:pPr>
    </w:p>
    <w:p w14:paraId="05BB2DB0" w14:textId="76F6765F" w:rsidR="004A3B9B" w:rsidRPr="005A30C4" w:rsidRDefault="004A3B9B" w:rsidP="004A3B9B">
      <w:pPr>
        <w:spacing w:after="0"/>
        <w:jc w:val="both"/>
        <w:rPr>
          <w:rFonts w:ascii="Times New Roman" w:eastAsia="Calibri" w:hAnsi="Times New Roman" w:cs="Times New Roman"/>
          <w:sz w:val="24"/>
          <w:szCs w:val="24"/>
          <w:lang w:val="it-IT"/>
        </w:rPr>
      </w:pPr>
      <w:r w:rsidRPr="005A30C4">
        <w:rPr>
          <w:rFonts w:ascii="Times New Roman" w:eastAsia="Calibri" w:hAnsi="Times New Roman" w:cs="Times New Roman"/>
          <w:sz w:val="24"/>
          <w:szCs w:val="24"/>
          <w:lang w:val="it-IT"/>
        </w:rPr>
        <w:t xml:space="preserve">Djelovodni br. </w:t>
      </w:r>
      <w:r w:rsidR="00724941">
        <w:rPr>
          <w:rFonts w:ascii="Times New Roman" w:eastAsia="Calibri" w:hAnsi="Times New Roman" w:cs="Times New Roman"/>
          <w:sz w:val="24"/>
          <w:szCs w:val="24"/>
          <w:lang w:val="it-IT"/>
        </w:rPr>
        <w:t>01-9103/1</w:t>
      </w:r>
    </w:p>
    <w:p w14:paraId="09F95D0B" w14:textId="682824E7" w:rsidR="004A3B9B" w:rsidRDefault="004A3B9B" w:rsidP="004A3B9B">
      <w:pPr>
        <w:spacing w:after="0"/>
        <w:jc w:val="both"/>
        <w:rPr>
          <w:rFonts w:ascii="Times New Roman" w:eastAsia="Calibri" w:hAnsi="Times New Roman" w:cs="Times New Roman"/>
          <w:sz w:val="24"/>
          <w:szCs w:val="24"/>
          <w:lang w:val="it-IT"/>
        </w:rPr>
      </w:pPr>
      <w:r w:rsidRPr="005A30C4">
        <w:rPr>
          <w:rFonts w:ascii="Times New Roman" w:eastAsia="Calibri" w:hAnsi="Times New Roman" w:cs="Times New Roman"/>
          <w:sz w:val="24"/>
          <w:szCs w:val="24"/>
          <w:lang w:val="it-IT"/>
        </w:rPr>
        <w:t>Podgorica,</w:t>
      </w:r>
      <w:r w:rsidR="00200263">
        <w:rPr>
          <w:rFonts w:ascii="Times New Roman" w:eastAsia="Calibri" w:hAnsi="Times New Roman" w:cs="Times New Roman"/>
          <w:sz w:val="24"/>
          <w:szCs w:val="24"/>
          <w:lang w:val="it-IT"/>
        </w:rPr>
        <w:t xml:space="preserve"> </w:t>
      </w:r>
      <w:r w:rsidR="00724941">
        <w:rPr>
          <w:rFonts w:ascii="Times New Roman" w:eastAsia="Calibri" w:hAnsi="Times New Roman" w:cs="Times New Roman"/>
          <w:sz w:val="24"/>
          <w:szCs w:val="24"/>
          <w:lang w:val="it-IT"/>
        </w:rPr>
        <w:t>29.11.2019.godine</w:t>
      </w:r>
      <w:bookmarkStart w:id="0" w:name="_GoBack"/>
      <w:bookmarkEnd w:id="0"/>
    </w:p>
    <w:p w14:paraId="3476C218" w14:textId="77777777" w:rsidR="0042216B" w:rsidRPr="00C13F89" w:rsidRDefault="0042216B" w:rsidP="004A3B9B">
      <w:pPr>
        <w:spacing w:after="0"/>
        <w:jc w:val="both"/>
        <w:rPr>
          <w:rFonts w:ascii="Times New Roman" w:eastAsia="Calibri" w:hAnsi="Times New Roman" w:cs="Times New Roman"/>
          <w:sz w:val="24"/>
          <w:szCs w:val="24"/>
          <w:lang w:val="it-IT"/>
        </w:rPr>
      </w:pPr>
    </w:p>
    <w:p w14:paraId="3E732612" w14:textId="77777777" w:rsidR="005B4657" w:rsidRDefault="004A3B9B" w:rsidP="00967519">
      <w:pPr>
        <w:spacing w:after="0" w:line="240" w:lineRule="auto"/>
        <w:ind w:firstLine="567"/>
        <w:jc w:val="both"/>
        <w:rPr>
          <w:rFonts w:ascii="Times New Roman" w:eastAsia="Calibri" w:hAnsi="Times New Roman" w:cs="Times New Roman"/>
          <w:sz w:val="24"/>
          <w:szCs w:val="24"/>
          <w:lang w:val="it-IT"/>
        </w:rPr>
      </w:pPr>
      <w:r w:rsidRPr="008533AA">
        <w:rPr>
          <w:rFonts w:ascii="Times New Roman" w:eastAsia="Calibri" w:hAnsi="Times New Roman" w:cs="Times New Roman"/>
          <w:sz w:val="24"/>
          <w:szCs w:val="24"/>
          <w:lang w:val="it-IT"/>
        </w:rPr>
        <w:t>Na onovu člana 54 stav 1</w:t>
      </w:r>
      <w:r w:rsidRPr="008533AA">
        <w:rPr>
          <w:rFonts w:ascii="Times New Roman" w:eastAsia="Calibri" w:hAnsi="Times New Roman" w:cs="Times New Roman"/>
          <w:color w:val="000000"/>
          <w:sz w:val="24"/>
          <w:szCs w:val="24"/>
          <w:lang w:val="pl-PL"/>
        </w:rPr>
        <w:t xml:space="preserve"> a u vezi sa članom 55 stav 1 i stav 3 </w:t>
      </w:r>
      <w:r w:rsidRPr="008533AA">
        <w:rPr>
          <w:rFonts w:ascii="Times New Roman" w:eastAsia="Calibri" w:hAnsi="Times New Roman" w:cs="Times New Roman"/>
          <w:sz w:val="24"/>
          <w:szCs w:val="24"/>
          <w:lang w:val="it-IT"/>
        </w:rPr>
        <w:t xml:space="preserve"> Zakona o javnim nabavkama  </w:t>
      </w:r>
      <w:r w:rsidRPr="008533AA">
        <w:rPr>
          <w:rFonts w:ascii="Times New Roman" w:eastAsia="Calibri" w:hAnsi="Times New Roman" w:cs="Times New Roman"/>
          <w:sz w:val="24"/>
          <w:szCs w:val="24"/>
          <w:lang w:val="sr-Latn-CS"/>
        </w:rPr>
        <w:t>(„Službeni list CG</w:t>
      </w:r>
      <w:r w:rsidRPr="008533AA">
        <w:rPr>
          <w:rFonts w:ascii="Times New Roman" w:eastAsia="Calibri" w:hAnsi="Times New Roman" w:cs="Times New Roman"/>
          <w:sz w:val="24"/>
          <w:szCs w:val="24"/>
        </w:rPr>
        <w:t>.</w:t>
      </w:r>
      <w:r w:rsidRPr="008533AA">
        <w:rPr>
          <w:rFonts w:ascii="Times New Roman" w:eastAsia="Calibri" w:hAnsi="Times New Roman" w:cs="Times New Roman"/>
          <w:sz w:val="24"/>
          <w:szCs w:val="24"/>
          <w:lang w:val="sr-Latn-CS"/>
        </w:rPr>
        <w:t xml:space="preserve">“, br. </w:t>
      </w:r>
      <w:r w:rsidRPr="008533AA">
        <w:rPr>
          <w:rFonts w:ascii="Times New Roman" w:eastAsia="Calibri" w:hAnsi="Times New Roman" w:cs="Times New Roman"/>
          <w:sz w:val="24"/>
          <w:szCs w:val="24"/>
          <w:lang w:val="it-IT"/>
        </w:rPr>
        <w:t>42/11, 57/14, 28/15 i 042/17</w:t>
      </w:r>
      <w:r w:rsidRPr="008533AA">
        <w:rPr>
          <w:rFonts w:ascii="Times New Roman" w:eastAsia="Calibri" w:hAnsi="Times New Roman" w:cs="Times New Roman"/>
          <w:color w:val="000000"/>
          <w:sz w:val="24"/>
          <w:szCs w:val="24"/>
          <w:lang w:val="pl-PL"/>
        </w:rPr>
        <w:t xml:space="preserve">), Komisija za otvaranje i vrednovanje ponuda </w:t>
      </w:r>
      <w:r>
        <w:rPr>
          <w:rFonts w:ascii="Times New Roman" w:eastAsia="Calibri" w:hAnsi="Times New Roman" w:cs="Times New Roman"/>
          <w:sz w:val="24"/>
          <w:szCs w:val="24"/>
          <w:lang w:val="pl-PL"/>
        </w:rPr>
        <w:t>Uprave</w:t>
      </w:r>
      <w:r w:rsidRPr="008533AA">
        <w:rPr>
          <w:rFonts w:ascii="Times New Roman" w:eastAsia="Calibri" w:hAnsi="Times New Roman" w:cs="Times New Roman"/>
          <w:sz w:val="24"/>
          <w:szCs w:val="24"/>
          <w:lang w:val="pl-PL"/>
        </w:rPr>
        <w:t xml:space="preserve"> javnih radova</w:t>
      </w:r>
      <w:r w:rsidRPr="008533AA">
        <w:rPr>
          <w:rFonts w:ascii="Times New Roman" w:eastAsia="Calibri" w:hAnsi="Times New Roman" w:cs="Times New Roman"/>
          <w:color w:val="000000"/>
          <w:sz w:val="24"/>
          <w:szCs w:val="24"/>
          <w:lang w:val="it-IT"/>
        </w:rPr>
        <w:t xml:space="preserve">, </w:t>
      </w:r>
      <w:r w:rsidRPr="008533AA">
        <w:rPr>
          <w:rFonts w:ascii="Times New Roman" w:eastAsia="Calibri" w:hAnsi="Times New Roman" w:cs="Times New Roman"/>
          <w:sz w:val="24"/>
          <w:szCs w:val="24"/>
          <w:lang w:val="it-IT"/>
        </w:rPr>
        <w:t xml:space="preserve">objavljuje na Portalu javnih nabavki  </w:t>
      </w:r>
    </w:p>
    <w:p w14:paraId="2128CDA2" w14:textId="28D3AB2A" w:rsidR="004A3B9B" w:rsidRPr="008533AA" w:rsidRDefault="004A3B9B" w:rsidP="008327BD">
      <w:pPr>
        <w:spacing w:after="0" w:line="240" w:lineRule="auto"/>
        <w:ind w:firstLine="567"/>
        <w:jc w:val="both"/>
        <w:rPr>
          <w:rFonts w:ascii="Times New Roman" w:eastAsia="Calibri" w:hAnsi="Times New Roman" w:cs="Times New Roman"/>
          <w:sz w:val="24"/>
          <w:szCs w:val="24"/>
          <w:lang w:val="it-IT"/>
        </w:rPr>
      </w:pPr>
      <w:r w:rsidRPr="008533AA">
        <w:rPr>
          <w:rFonts w:ascii="Times New Roman" w:eastAsia="Calibri" w:hAnsi="Times New Roman" w:cs="Times New Roman"/>
          <w:sz w:val="24"/>
          <w:szCs w:val="24"/>
          <w:lang w:val="it-IT"/>
        </w:rPr>
        <w:t xml:space="preserve">         </w:t>
      </w:r>
    </w:p>
    <w:p w14:paraId="356579B2" w14:textId="2168E3C9" w:rsidR="004A3B9B" w:rsidRPr="008533AA" w:rsidRDefault="005B4657" w:rsidP="004A3B9B">
      <w:pPr>
        <w:spacing w:after="0" w:line="240" w:lineRule="auto"/>
        <w:jc w:val="center"/>
        <w:rPr>
          <w:rFonts w:ascii="Times New Roman" w:eastAsia="Calibri" w:hAnsi="Times New Roman" w:cs="Times New Roman"/>
          <w:b/>
          <w:bCs/>
          <w:sz w:val="24"/>
          <w:szCs w:val="24"/>
          <w:lang w:val="it-IT"/>
        </w:rPr>
      </w:pPr>
      <w:r>
        <w:rPr>
          <w:rFonts w:ascii="Times New Roman" w:eastAsia="Calibri" w:hAnsi="Times New Roman" w:cs="Times New Roman"/>
          <w:b/>
          <w:bCs/>
          <w:sz w:val="24"/>
          <w:szCs w:val="24"/>
          <w:lang w:val="it-IT"/>
        </w:rPr>
        <w:t>IZMJEN</w:t>
      </w:r>
      <w:r w:rsidR="003A18D8">
        <w:rPr>
          <w:rFonts w:ascii="Times New Roman" w:eastAsia="Calibri" w:hAnsi="Times New Roman" w:cs="Times New Roman"/>
          <w:b/>
          <w:bCs/>
          <w:sz w:val="24"/>
          <w:szCs w:val="24"/>
          <w:lang w:val="it-IT"/>
        </w:rPr>
        <w:t>A</w:t>
      </w:r>
    </w:p>
    <w:p w14:paraId="10FA8433" w14:textId="400EE459" w:rsidR="004A3B9B" w:rsidRPr="008533AA" w:rsidRDefault="004A3B9B" w:rsidP="004A3B9B">
      <w:pPr>
        <w:spacing w:after="0" w:line="240" w:lineRule="auto"/>
        <w:jc w:val="center"/>
        <w:rPr>
          <w:rFonts w:ascii="Times New Roman" w:eastAsia="Calibri" w:hAnsi="Times New Roman" w:cs="Times New Roman"/>
          <w:b/>
          <w:bCs/>
          <w:sz w:val="24"/>
          <w:szCs w:val="24"/>
          <w:lang w:val="it-IT"/>
        </w:rPr>
      </w:pPr>
      <w:r w:rsidRPr="008533AA">
        <w:rPr>
          <w:rFonts w:ascii="Times New Roman" w:eastAsia="Calibri" w:hAnsi="Times New Roman" w:cs="Times New Roman"/>
          <w:b/>
          <w:bCs/>
          <w:sz w:val="24"/>
          <w:szCs w:val="24"/>
          <w:lang w:val="it-IT"/>
        </w:rPr>
        <w:t>TENDERSKE DOKUMENTACIJE</w:t>
      </w:r>
      <w:r>
        <w:rPr>
          <w:rFonts w:ascii="Times New Roman" w:eastAsia="Calibri" w:hAnsi="Times New Roman" w:cs="Times New Roman"/>
          <w:b/>
          <w:bCs/>
          <w:sz w:val="24"/>
          <w:szCs w:val="24"/>
          <w:lang w:val="it-IT"/>
        </w:rPr>
        <w:t xml:space="preserve"> BROJ:</w:t>
      </w:r>
      <w:r w:rsidRPr="00D9349E">
        <w:t xml:space="preserve"> </w:t>
      </w:r>
      <w:r w:rsidR="0042216B">
        <w:rPr>
          <w:rFonts w:ascii="Times New Roman" w:eastAsia="Calibri" w:hAnsi="Times New Roman" w:cs="Times New Roman"/>
          <w:b/>
          <w:bCs/>
          <w:sz w:val="24"/>
          <w:szCs w:val="24"/>
          <w:lang w:val="it-IT"/>
        </w:rPr>
        <w:t>01-6/19</w:t>
      </w:r>
    </w:p>
    <w:p w14:paraId="4D4A1A4D" w14:textId="77777777" w:rsidR="0042216B" w:rsidRPr="00783449" w:rsidRDefault="00FE55F5" w:rsidP="0042216B">
      <w:pPr>
        <w:autoSpaceDE w:val="0"/>
        <w:autoSpaceDN w:val="0"/>
        <w:adjustRightInd w:val="0"/>
        <w:spacing w:after="0" w:line="240" w:lineRule="auto"/>
        <w:jc w:val="center"/>
        <w:rPr>
          <w:rFonts w:ascii="Times New Roman" w:hAnsi="Times New Roman" w:cs="Times New Roman"/>
          <w:b/>
          <w:bCs/>
          <w:sz w:val="24"/>
          <w:szCs w:val="24"/>
          <w:lang w:val="it-IT"/>
        </w:rPr>
      </w:pPr>
      <w:r>
        <w:rPr>
          <w:rFonts w:ascii="Times New Roman" w:eastAsia="Calibri" w:hAnsi="Times New Roman" w:cs="Times New Roman"/>
          <w:b/>
          <w:bCs/>
          <w:sz w:val="24"/>
          <w:szCs w:val="24"/>
          <w:lang w:val="it-IT"/>
        </w:rPr>
        <w:t xml:space="preserve"> </w:t>
      </w:r>
      <w:r w:rsidR="0042216B" w:rsidRPr="00783449">
        <w:rPr>
          <w:rFonts w:ascii="Times New Roman" w:hAnsi="Times New Roman" w:cs="Times New Roman"/>
          <w:b/>
          <w:bCs/>
          <w:sz w:val="24"/>
          <w:szCs w:val="24"/>
          <w:lang w:val="it-IT"/>
        </w:rPr>
        <w:t xml:space="preserve">ZA OTVORENI POSTUPAK JAVNE NABAVKE </w:t>
      </w:r>
    </w:p>
    <w:p w14:paraId="2EDFE27A" w14:textId="77777777" w:rsidR="0042216B" w:rsidRPr="0043717C" w:rsidRDefault="0042216B" w:rsidP="0042216B">
      <w:pPr>
        <w:autoSpaceDE w:val="0"/>
        <w:autoSpaceDN w:val="0"/>
        <w:adjustRightInd w:val="0"/>
        <w:spacing w:after="0" w:line="240" w:lineRule="auto"/>
        <w:jc w:val="center"/>
        <w:rPr>
          <w:rFonts w:ascii="Times New Roman" w:hAnsi="Times New Roman" w:cs="Times New Roman"/>
          <w:b/>
          <w:bCs/>
          <w:sz w:val="24"/>
          <w:szCs w:val="24"/>
          <w:lang w:val="sr-Latn-BA"/>
        </w:rPr>
      </w:pPr>
      <w:r w:rsidRPr="00783449">
        <w:rPr>
          <w:rFonts w:ascii="Times New Roman" w:hAnsi="Times New Roman" w:cs="Times New Roman"/>
          <w:b/>
          <w:bCs/>
          <w:sz w:val="24"/>
          <w:szCs w:val="24"/>
          <w:lang w:val="it-IT"/>
        </w:rPr>
        <w:t xml:space="preserve">ZA VRŠENJE STRUČNOG NADZORA </w:t>
      </w:r>
      <w:r>
        <w:rPr>
          <w:rFonts w:ascii="Times New Roman" w:hAnsi="Times New Roman" w:cs="Times New Roman"/>
          <w:b/>
          <w:bCs/>
          <w:sz w:val="24"/>
          <w:szCs w:val="24"/>
          <w:lang w:val="sr-Latn-BA"/>
        </w:rPr>
        <w:t>NAD IZVOĐENJEM RADOVA ZA IZGRADNJU OBJEKTA BAZNE STANICE ZA POTREBE RAZVOJA SKI-CENTRA NA LOKALITETU ''ŽARSKI'' U MOJKOVCU</w:t>
      </w:r>
    </w:p>
    <w:p w14:paraId="75AE4688" w14:textId="2F117F37" w:rsidR="004A3B9B" w:rsidRDefault="004A3B9B" w:rsidP="004A3B9B">
      <w:pPr>
        <w:spacing w:after="0" w:line="240" w:lineRule="auto"/>
        <w:jc w:val="center"/>
        <w:rPr>
          <w:rFonts w:ascii="Times New Roman" w:eastAsia="Calibri" w:hAnsi="Times New Roman" w:cs="Times New Roman"/>
          <w:b/>
          <w:bCs/>
          <w:sz w:val="24"/>
          <w:szCs w:val="24"/>
          <w:lang w:val="sr-Latn-BA"/>
        </w:rPr>
      </w:pPr>
    </w:p>
    <w:p w14:paraId="3175C4B7" w14:textId="77777777" w:rsidR="004A3B9B" w:rsidRPr="008533AA" w:rsidRDefault="004A3B9B" w:rsidP="00210276">
      <w:pPr>
        <w:spacing w:after="0" w:line="240" w:lineRule="auto"/>
        <w:rPr>
          <w:rFonts w:ascii="Times New Roman" w:hAnsi="Times New Roman" w:cs="Times New Roman"/>
          <w:sz w:val="24"/>
          <w:szCs w:val="24"/>
          <w:lang w:val="pl-PL"/>
        </w:rPr>
      </w:pPr>
    </w:p>
    <w:p w14:paraId="1CB3E6A3" w14:textId="196D068F" w:rsidR="002728C3" w:rsidRDefault="0016075A" w:rsidP="00210276">
      <w:pPr>
        <w:spacing w:after="0" w:line="240" w:lineRule="auto"/>
        <w:ind w:firstLine="567"/>
        <w:jc w:val="both"/>
        <w:rPr>
          <w:rFonts w:ascii="Times New Roman" w:eastAsia="Calibri" w:hAnsi="Times New Roman" w:cs="Times New Roman"/>
          <w:bCs/>
          <w:sz w:val="24"/>
          <w:szCs w:val="24"/>
          <w:lang w:val="sr-Latn-BA"/>
        </w:rPr>
      </w:pPr>
      <w:r>
        <w:rPr>
          <w:rFonts w:ascii="Times New Roman" w:hAnsi="Times New Roman" w:cs="Times New Roman"/>
          <w:sz w:val="24"/>
          <w:szCs w:val="24"/>
          <w:lang w:val="pl-PL"/>
        </w:rPr>
        <w:t>U Tendereskoj dokumentaciji broj</w:t>
      </w:r>
      <w:r w:rsidR="0008403F">
        <w:rPr>
          <w:rFonts w:ascii="Times New Roman" w:hAnsi="Times New Roman" w:cs="Times New Roman"/>
          <w:sz w:val="24"/>
          <w:szCs w:val="24"/>
          <w:lang w:val="pl-PL"/>
        </w:rPr>
        <w:t>:</w:t>
      </w:r>
      <w:r w:rsidR="0042216B">
        <w:rPr>
          <w:rFonts w:ascii="Times New Roman" w:hAnsi="Times New Roman" w:cs="Times New Roman"/>
          <w:sz w:val="24"/>
          <w:szCs w:val="24"/>
          <w:lang w:val="pl-PL"/>
        </w:rPr>
        <w:t>01-6</w:t>
      </w:r>
      <w:r>
        <w:rPr>
          <w:rFonts w:ascii="Times New Roman" w:hAnsi="Times New Roman" w:cs="Times New Roman"/>
          <w:sz w:val="24"/>
          <w:szCs w:val="24"/>
          <w:lang w:val="pl-PL"/>
        </w:rPr>
        <w:t>/19, objavljenoj</w:t>
      </w:r>
      <w:r w:rsidR="004A3B9B" w:rsidRPr="00F42D46">
        <w:rPr>
          <w:rFonts w:ascii="Times New Roman" w:hAnsi="Times New Roman" w:cs="Times New Roman"/>
          <w:sz w:val="24"/>
          <w:szCs w:val="24"/>
          <w:lang w:val="pl-PL"/>
        </w:rPr>
        <w:t xml:space="preserve"> dana </w:t>
      </w:r>
      <w:r w:rsidR="0042216B">
        <w:rPr>
          <w:rFonts w:ascii="Times New Roman" w:hAnsi="Times New Roman" w:cs="Times New Roman"/>
          <w:sz w:val="24"/>
          <w:szCs w:val="24"/>
          <w:lang w:val="pl-PL"/>
        </w:rPr>
        <w:t>20.11</w:t>
      </w:r>
      <w:r w:rsidR="004A3B9B" w:rsidRPr="00F42D46">
        <w:rPr>
          <w:rFonts w:ascii="Times New Roman" w:hAnsi="Times New Roman" w:cs="Times New Roman"/>
          <w:sz w:val="24"/>
          <w:szCs w:val="24"/>
          <w:lang w:val="pl-PL"/>
        </w:rPr>
        <w:t>.201</w:t>
      </w:r>
      <w:r w:rsidR="004A3B9B">
        <w:rPr>
          <w:rFonts w:ascii="Times New Roman" w:hAnsi="Times New Roman" w:cs="Times New Roman"/>
          <w:sz w:val="24"/>
          <w:szCs w:val="24"/>
          <w:lang w:val="pl-PL"/>
        </w:rPr>
        <w:t>9.</w:t>
      </w:r>
      <w:r>
        <w:rPr>
          <w:rFonts w:ascii="Times New Roman" w:hAnsi="Times New Roman" w:cs="Times New Roman"/>
          <w:sz w:val="24"/>
          <w:szCs w:val="24"/>
          <w:lang w:val="pl-PL"/>
        </w:rPr>
        <w:t xml:space="preserve"> </w:t>
      </w:r>
      <w:r w:rsidR="004A3B9B">
        <w:rPr>
          <w:rFonts w:ascii="Times New Roman" w:hAnsi="Times New Roman" w:cs="Times New Roman"/>
          <w:sz w:val="24"/>
          <w:szCs w:val="24"/>
          <w:lang w:val="pl-PL"/>
        </w:rPr>
        <w:t xml:space="preserve">godine, </w:t>
      </w:r>
      <w:r w:rsidR="0042216B">
        <w:rPr>
          <w:rFonts w:ascii="Times New Roman" w:eastAsia="Calibri" w:hAnsi="Times New Roman" w:cs="Times New Roman"/>
          <w:bCs/>
          <w:sz w:val="24"/>
          <w:szCs w:val="24"/>
          <w:lang w:val="it-IT"/>
        </w:rPr>
        <w:t>mijenja se ta</w:t>
      </w:r>
      <w:r w:rsidR="0042216B">
        <w:rPr>
          <w:rFonts w:ascii="Times New Roman" w:eastAsia="Calibri" w:hAnsi="Times New Roman" w:cs="Times New Roman"/>
          <w:bCs/>
          <w:sz w:val="24"/>
          <w:szCs w:val="24"/>
          <w:lang w:val="sr-Latn-BA"/>
        </w:rPr>
        <w:t>čka X, podtačka b) i ista sada glasi:</w:t>
      </w:r>
    </w:p>
    <w:p w14:paraId="03B387CA" w14:textId="77777777" w:rsidR="0042216B" w:rsidRDefault="0042216B" w:rsidP="00210276">
      <w:pPr>
        <w:spacing w:after="0" w:line="240" w:lineRule="auto"/>
        <w:ind w:firstLine="567"/>
        <w:jc w:val="both"/>
        <w:rPr>
          <w:rFonts w:ascii="Times New Roman" w:eastAsia="Calibri" w:hAnsi="Times New Roman" w:cs="Times New Roman"/>
          <w:bCs/>
          <w:sz w:val="24"/>
          <w:szCs w:val="24"/>
          <w:lang w:val="sr-Latn-BA"/>
        </w:rPr>
      </w:pPr>
    </w:p>
    <w:p w14:paraId="75617632" w14:textId="4B8EC69B" w:rsidR="0042216B" w:rsidRPr="0042216B" w:rsidRDefault="0042216B" w:rsidP="0042216B">
      <w:pPr>
        <w:pStyle w:val="ListParagraph"/>
        <w:numPr>
          <w:ilvl w:val="0"/>
          <w:numId w:val="18"/>
        </w:numPr>
        <w:spacing w:after="0" w:line="240" w:lineRule="auto"/>
        <w:jc w:val="both"/>
        <w:rPr>
          <w:rFonts w:ascii="Times New Roman" w:eastAsia="Calibri" w:hAnsi="Times New Roman" w:cs="Times New Roman"/>
          <w:sz w:val="24"/>
          <w:szCs w:val="24"/>
          <w:lang w:val="pl-PL"/>
        </w:rPr>
      </w:pPr>
      <w:r w:rsidRPr="0042216B">
        <w:rPr>
          <w:rFonts w:ascii="Times New Roman" w:eastAsia="Calibri" w:hAnsi="Times New Roman" w:cs="Times New Roman"/>
          <w:sz w:val="24"/>
          <w:szCs w:val="24"/>
          <w:lang w:val="pl-PL"/>
        </w:rPr>
        <w:t xml:space="preserve">Mjesto izvršenja ugovora: </w:t>
      </w:r>
      <w:r>
        <w:rPr>
          <w:rFonts w:ascii="Times New Roman" w:eastAsia="Calibri" w:hAnsi="Times New Roman" w:cs="Times New Roman"/>
          <w:sz w:val="24"/>
          <w:szCs w:val="24"/>
          <w:lang w:val="pl-PL"/>
        </w:rPr>
        <w:t>Mojkovac</w:t>
      </w:r>
    </w:p>
    <w:p w14:paraId="06A15BF1" w14:textId="77777777" w:rsidR="0042216B" w:rsidRPr="0042216B" w:rsidRDefault="0042216B" w:rsidP="00210276">
      <w:pPr>
        <w:spacing w:after="0" w:line="240" w:lineRule="auto"/>
        <w:ind w:firstLine="567"/>
        <w:jc w:val="both"/>
        <w:rPr>
          <w:rFonts w:ascii="Times New Roman" w:eastAsia="Calibri" w:hAnsi="Times New Roman" w:cs="Times New Roman"/>
          <w:bCs/>
          <w:sz w:val="24"/>
          <w:szCs w:val="24"/>
          <w:lang w:val="sr-Latn-BA"/>
        </w:rPr>
      </w:pPr>
    </w:p>
    <w:p w14:paraId="700E39AA" w14:textId="192D10D6" w:rsidR="007E5D8A" w:rsidRDefault="00277F9E" w:rsidP="00841E00">
      <w:pPr>
        <w:spacing w:after="0" w:line="240" w:lineRule="auto"/>
        <w:ind w:right="29"/>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                                                                          </w:t>
      </w:r>
    </w:p>
    <w:p w14:paraId="6CC71C3A" w14:textId="77777777" w:rsidR="007E5D8A" w:rsidRDefault="007E5D8A" w:rsidP="007E5D8A">
      <w:pPr>
        <w:spacing w:after="0" w:line="240" w:lineRule="auto"/>
        <w:ind w:right="29"/>
        <w:jc w:val="center"/>
        <w:rPr>
          <w:rFonts w:ascii="Times New Roman" w:eastAsia="Calibri" w:hAnsi="Times New Roman" w:cs="Times New Roman"/>
          <w:sz w:val="24"/>
          <w:szCs w:val="24"/>
          <w:lang w:val="pl-PL"/>
        </w:rPr>
      </w:pPr>
    </w:p>
    <w:p w14:paraId="57291ED6" w14:textId="77777777" w:rsidR="00841E00" w:rsidRDefault="00841E00" w:rsidP="00841E00">
      <w:pPr>
        <w:spacing w:after="0" w:line="240" w:lineRule="auto"/>
        <w:ind w:right="29"/>
        <w:jc w:val="both"/>
        <w:rPr>
          <w:rFonts w:ascii="Times New Roman" w:eastAsia="Calibri" w:hAnsi="Times New Roman" w:cs="Times New Roman"/>
          <w:sz w:val="24"/>
          <w:szCs w:val="24"/>
          <w:lang w:val="pl-PL"/>
        </w:rPr>
      </w:pPr>
    </w:p>
    <w:p w14:paraId="5F90CCC9" w14:textId="77777777" w:rsidR="00841E00" w:rsidRDefault="00841E00" w:rsidP="00841E00">
      <w:pPr>
        <w:spacing w:after="0" w:line="240" w:lineRule="auto"/>
        <w:ind w:right="29"/>
        <w:jc w:val="both"/>
        <w:rPr>
          <w:rFonts w:ascii="Times New Roman" w:eastAsia="Calibri" w:hAnsi="Times New Roman" w:cs="Times New Roman"/>
          <w:sz w:val="24"/>
          <w:szCs w:val="24"/>
          <w:lang w:val="pl-PL"/>
        </w:rPr>
      </w:pPr>
    </w:p>
    <w:p w14:paraId="5D29BFC9" w14:textId="77777777" w:rsidR="002728C3" w:rsidRDefault="002728C3" w:rsidP="002728C3">
      <w:pPr>
        <w:spacing w:after="0" w:line="240" w:lineRule="auto"/>
        <w:ind w:right="29"/>
        <w:jc w:val="right"/>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Predjednik Komisije za </w:t>
      </w:r>
    </w:p>
    <w:p w14:paraId="25AF6A06" w14:textId="77777777" w:rsidR="002728C3" w:rsidRDefault="002728C3" w:rsidP="002728C3">
      <w:pPr>
        <w:spacing w:after="0" w:line="240" w:lineRule="auto"/>
        <w:ind w:right="29"/>
        <w:jc w:val="right"/>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otvaranje i vrednovanje ponuda </w:t>
      </w:r>
    </w:p>
    <w:p w14:paraId="55832026" w14:textId="18E9B608" w:rsidR="002728C3" w:rsidRPr="00680044" w:rsidRDefault="002728C3" w:rsidP="002728C3">
      <w:pPr>
        <w:spacing w:after="0" w:line="240" w:lineRule="auto"/>
        <w:ind w:right="29"/>
        <w:jc w:val="right"/>
        <w:rPr>
          <w:rFonts w:ascii="Times New Roman" w:eastAsia="Calibri" w:hAnsi="Times New Roman" w:cs="Times New Roman"/>
          <w:sz w:val="24"/>
          <w:szCs w:val="24"/>
          <w:lang w:val="sr-Latn-BA"/>
        </w:rPr>
      </w:pPr>
      <w:r w:rsidRPr="009E6F2B">
        <w:rPr>
          <w:rFonts w:ascii="Times New Roman" w:eastAsia="Calibri" w:hAnsi="Times New Roman" w:cs="Times New Roman"/>
          <w:sz w:val="24"/>
          <w:szCs w:val="24"/>
          <w:lang w:val="pl-PL"/>
        </w:rPr>
        <w:t xml:space="preserve">                               </w:t>
      </w:r>
      <w:r w:rsidR="007D6894">
        <w:rPr>
          <w:rFonts w:ascii="Times New Roman" w:eastAsia="Calibri" w:hAnsi="Times New Roman" w:cs="Times New Roman"/>
          <w:sz w:val="24"/>
          <w:szCs w:val="24"/>
          <w:lang w:val="pl-PL"/>
        </w:rPr>
        <w:t>Zoran Vukašinović</w:t>
      </w:r>
    </w:p>
    <w:p w14:paraId="60B2D20C" w14:textId="1404BB8B" w:rsidR="001F3C3D" w:rsidRPr="00210276" w:rsidRDefault="00210276" w:rsidP="00210276">
      <w:pPr>
        <w:spacing w:after="0" w:line="240" w:lineRule="auto"/>
        <w:ind w:right="29"/>
        <w:jc w:val="right"/>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sr</w:t>
      </w:r>
    </w:p>
    <w:sectPr w:rsidR="001F3C3D" w:rsidRPr="00210276" w:rsidSect="0077564A">
      <w:footerReference w:type="default" r:id="rId7"/>
      <w:pgSz w:w="12240" w:h="15840"/>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C040E6" w14:textId="77777777" w:rsidR="00704DF1" w:rsidRDefault="00704DF1" w:rsidP="00DF50C3">
      <w:pPr>
        <w:spacing w:after="0" w:line="240" w:lineRule="auto"/>
      </w:pPr>
      <w:r>
        <w:separator/>
      </w:r>
    </w:p>
  </w:endnote>
  <w:endnote w:type="continuationSeparator" w:id="0">
    <w:p w14:paraId="0105A4AD" w14:textId="77777777" w:rsidR="00704DF1" w:rsidRDefault="00704DF1" w:rsidP="00DF5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0543"/>
      <w:docPartObj>
        <w:docPartGallery w:val="Page Numbers (Bottom of Page)"/>
        <w:docPartUnique/>
      </w:docPartObj>
    </w:sdtPr>
    <w:sdtEndPr/>
    <w:sdtContent>
      <w:p w14:paraId="5330EDCB" w14:textId="7147393F" w:rsidR="00316EC2" w:rsidRDefault="00B8402F">
        <w:pPr>
          <w:pStyle w:val="Footer"/>
          <w:jc w:val="right"/>
        </w:pPr>
        <w:r>
          <w:rPr>
            <w:noProof/>
          </w:rPr>
          <w:fldChar w:fldCharType="begin"/>
        </w:r>
        <w:r>
          <w:rPr>
            <w:noProof/>
          </w:rPr>
          <w:instrText xml:space="preserve"> PAGE   \* MERGEFORMAT </w:instrText>
        </w:r>
        <w:r>
          <w:rPr>
            <w:noProof/>
          </w:rPr>
          <w:fldChar w:fldCharType="separate"/>
        </w:r>
        <w:r w:rsidR="00724941">
          <w:rPr>
            <w:noProof/>
          </w:rPr>
          <w:t>1</w:t>
        </w:r>
        <w:r>
          <w:rPr>
            <w:noProof/>
          </w:rPr>
          <w:fldChar w:fldCharType="end"/>
        </w:r>
      </w:p>
    </w:sdtContent>
  </w:sdt>
  <w:p w14:paraId="171F79DD" w14:textId="77777777" w:rsidR="00316EC2" w:rsidRDefault="00316E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1751D" w14:textId="77777777" w:rsidR="00704DF1" w:rsidRDefault="00704DF1" w:rsidP="00DF50C3">
      <w:pPr>
        <w:spacing w:after="0" w:line="240" w:lineRule="auto"/>
      </w:pPr>
      <w:r>
        <w:separator/>
      </w:r>
    </w:p>
  </w:footnote>
  <w:footnote w:type="continuationSeparator" w:id="0">
    <w:p w14:paraId="6CCE8E7C" w14:textId="77777777" w:rsidR="00704DF1" w:rsidRDefault="00704DF1" w:rsidP="00DF5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846EA"/>
    <w:multiLevelType w:val="hybridMultilevel"/>
    <w:tmpl w:val="5148CAD6"/>
    <w:lvl w:ilvl="0" w:tplc="E910C4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CC7E83"/>
    <w:multiLevelType w:val="hybridMultilevel"/>
    <w:tmpl w:val="30A24398"/>
    <w:lvl w:ilvl="0" w:tplc="8098C67C">
      <w:start w:val="1"/>
      <w:numFmt w:val="decimal"/>
      <w:lvlText w:val="%1)"/>
      <w:lvlJc w:val="left"/>
      <w:pPr>
        <w:ind w:left="786" w:hanging="360"/>
      </w:pPr>
      <w:rPr>
        <w:rFonts w:hint="default"/>
        <w:sz w:val="24"/>
        <w:szCs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EE44DFC"/>
    <w:multiLevelType w:val="hybridMultilevel"/>
    <w:tmpl w:val="19BA5E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2444164"/>
    <w:multiLevelType w:val="hybridMultilevel"/>
    <w:tmpl w:val="D674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9119E1"/>
    <w:multiLevelType w:val="hybridMultilevel"/>
    <w:tmpl w:val="4830AA64"/>
    <w:lvl w:ilvl="0" w:tplc="6564101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97D1F"/>
    <w:multiLevelType w:val="hybridMultilevel"/>
    <w:tmpl w:val="AE8E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31455A"/>
    <w:multiLevelType w:val="hybridMultilevel"/>
    <w:tmpl w:val="AEDA52A4"/>
    <w:lvl w:ilvl="0" w:tplc="ADD8B96C">
      <w:start w:val="1"/>
      <w:numFmt w:val="lowerLetter"/>
      <w:lvlText w:val="%1)"/>
      <w:lvlJc w:val="left"/>
      <w:pPr>
        <w:ind w:left="540" w:hanging="360"/>
      </w:pPr>
      <w:rPr>
        <w:rFonts w:hint="default"/>
        <w:strike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37491C57"/>
    <w:multiLevelType w:val="hybridMultilevel"/>
    <w:tmpl w:val="CB621D1C"/>
    <w:lvl w:ilvl="0" w:tplc="D61EF7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68144C"/>
    <w:multiLevelType w:val="hybridMultilevel"/>
    <w:tmpl w:val="147078D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A559EC"/>
    <w:multiLevelType w:val="hybridMultilevel"/>
    <w:tmpl w:val="9B44E9B8"/>
    <w:lvl w:ilvl="0" w:tplc="E82695C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71651CE"/>
    <w:multiLevelType w:val="hybridMultilevel"/>
    <w:tmpl w:val="402424B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576D4356"/>
    <w:multiLevelType w:val="hybridMultilevel"/>
    <w:tmpl w:val="D868A818"/>
    <w:lvl w:ilvl="0" w:tplc="05A0278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8716B4"/>
    <w:multiLevelType w:val="hybridMultilevel"/>
    <w:tmpl w:val="6144C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22323B"/>
    <w:multiLevelType w:val="hybridMultilevel"/>
    <w:tmpl w:val="A828A4E4"/>
    <w:lvl w:ilvl="0" w:tplc="DD000D46">
      <w:start w:val="2"/>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663144C7"/>
    <w:multiLevelType w:val="hybridMultilevel"/>
    <w:tmpl w:val="34366E9C"/>
    <w:lvl w:ilvl="0" w:tplc="0809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EF2003"/>
    <w:multiLevelType w:val="hybridMultilevel"/>
    <w:tmpl w:val="D840A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6922DD"/>
    <w:multiLevelType w:val="hybridMultilevel"/>
    <w:tmpl w:val="D84A46D6"/>
    <w:lvl w:ilvl="0" w:tplc="0E5C3B2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650FEA"/>
    <w:multiLevelType w:val="hybridMultilevel"/>
    <w:tmpl w:val="EF5A15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
  </w:num>
  <w:num w:numId="3">
    <w:abstractNumId w:val="10"/>
  </w:num>
  <w:num w:numId="4">
    <w:abstractNumId w:val="0"/>
  </w:num>
  <w:num w:numId="5">
    <w:abstractNumId w:val="6"/>
  </w:num>
  <w:num w:numId="6">
    <w:abstractNumId w:val="14"/>
  </w:num>
  <w:num w:numId="7">
    <w:abstractNumId w:val="1"/>
  </w:num>
  <w:num w:numId="8">
    <w:abstractNumId w:val="9"/>
  </w:num>
  <w:num w:numId="9">
    <w:abstractNumId w:val="12"/>
  </w:num>
  <w:num w:numId="10">
    <w:abstractNumId w:val="17"/>
  </w:num>
  <w:num w:numId="11">
    <w:abstractNumId w:val="3"/>
  </w:num>
  <w:num w:numId="12">
    <w:abstractNumId w:val="2"/>
  </w:num>
  <w:num w:numId="13">
    <w:abstractNumId w:val="8"/>
  </w:num>
  <w:num w:numId="14">
    <w:abstractNumId w:val="11"/>
  </w:num>
  <w:num w:numId="15">
    <w:abstractNumId w:val="5"/>
  </w:num>
  <w:num w:numId="16">
    <w:abstractNumId w:val="4"/>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B9B"/>
    <w:rsid w:val="00000C93"/>
    <w:rsid w:val="00001804"/>
    <w:rsid w:val="00030807"/>
    <w:rsid w:val="00046886"/>
    <w:rsid w:val="00051339"/>
    <w:rsid w:val="0008025B"/>
    <w:rsid w:val="0008403F"/>
    <w:rsid w:val="000B77C6"/>
    <w:rsid w:val="00104068"/>
    <w:rsid w:val="001159A4"/>
    <w:rsid w:val="00133718"/>
    <w:rsid w:val="001429CA"/>
    <w:rsid w:val="0016075A"/>
    <w:rsid w:val="00166F64"/>
    <w:rsid w:val="00174FFC"/>
    <w:rsid w:val="00183E4C"/>
    <w:rsid w:val="001A37BF"/>
    <w:rsid w:val="001F1939"/>
    <w:rsid w:val="001F3C3D"/>
    <w:rsid w:val="001F6268"/>
    <w:rsid w:val="00200263"/>
    <w:rsid w:val="00210276"/>
    <w:rsid w:val="002728C3"/>
    <w:rsid w:val="00274765"/>
    <w:rsid w:val="00277F9E"/>
    <w:rsid w:val="00291C56"/>
    <w:rsid w:val="002C252D"/>
    <w:rsid w:val="002D0906"/>
    <w:rsid w:val="002E629D"/>
    <w:rsid w:val="002E6603"/>
    <w:rsid w:val="002F2260"/>
    <w:rsid w:val="00300C6C"/>
    <w:rsid w:val="0030300F"/>
    <w:rsid w:val="00303474"/>
    <w:rsid w:val="00316EC2"/>
    <w:rsid w:val="00351E1C"/>
    <w:rsid w:val="00360CB7"/>
    <w:rsid w:val="00366825"/>
    <w:rsid w:val="00373537"/>
    <w:rsid w:val="003937BD"/>
    <w:rsid w:val="003A18D8"/>
    <w:rsid w:val="003B48DD"/>
    <w:rsid w:val="003C38A7"/>
    <w:rsid w:val="003D7E75"/>
    <w:rsid w:val="0042216B"/>
    <w:rsid w:val="0042491B"/>
    <w:rsid w:val="004259B6"/>
    <w:rsid w:val="0042784B"/>
    <w:rsid w:val="0045008D"/>
    <w:rsid w:val="00480208"/>
    <w:rsid w:val="00482A35"/>
    <w:rsid w:val="004A3B9B"/>
    <w:rsid w:val="004A7281"/>
    <w:rsid w:val="004A7BB7"/>
    <w:rsid w:val="004C1E58"/>
    <w:rsid w:val="004E1D60"/>
    <w:rsid w:val="004E4A30"/>
    <w:rsid w:val="00505DCB"/>
    <w:rsid w:val="00507A2A"/>
    <w:rsid w:val="00513667"/>
    <w:rsid w:val="00530E59"/>
    <w:rsid w:val="005425BB"/>
    <w:rsid w:val="00572773"/>
    <w:rsid w:val="00591797"/>
    <w:rsid w:val="005952B1"/>
    <w:rsid w:val="005A30C4"/>
    <w:rsid w:val="005B4657"/>
    <w:rsid w:val="005C3CD7"/>
    <w:rsid w:val="005D5ECC"/>
    <w:rsid w:val="0061308A"/>
    <w:rsid w:val="00635B0C"/>
    <w:rsid w:val="00636038"/>
    <w:rsid w:val="0065528F"/>
    <w:rsid w:val="00662655"/>
    <w:rsid w:val="0067273A"/>
    <w:rsid w:val="006847C6"/>
    <w:rsid w:val="00690CE2"/>
    <w:rsid w:val="00696367"/>
    <w:rsid w:val="006A7934"/>
    <w:rsid w:val="006B2465"/>
    <w:rsid w:val="006C0EBB"/>
    <w:rsid w:val="006C7889"/>
    <w:rsid w:val="006D2753"/>
    <w:rsid w:val="006D74E8"/>
    <w:rsid w:val="006E313D"/>
    <w:rsid w:val="006F599B"/>
    <w:rsid w:val="00704DF1"/>
    <w:rsid w:val="00724941"/>
    <w:rsid w:val="00735FBD"/>
    <w:rsid w:val="007425B8"/>
    <w:rsid w:val="00750B9C"/>
    <w:rsid w:val="0077013B"/>
    <w:rsid w:val="00774E2D"/>
    <w:rsid w:val="0077564A"/>
    <w:rsid w:val="007A0D76"/>
    <w:rsid w:val="007A689B"/>
    <w:rsid w:val="007D3EC1"/>
    <w:rsid w:val="007D6894"/>
    <w:rsid w:val="007E5D8A"/>
    <w:rsid w:val="007E6273"/>
    <w:rsid w:val="007F6184"/>
    <w:rsid w:val="00813AA7"/>
    <w:rsid w:val="00823F36"/>
    <w:rsid w:val="00831E4D"/>
    <w:rsid w:val="008327BD"/>
    <w:rsid w:val="008331CB"/>
    <w:rsid w:val="00841E00"/>
    <w:rsid w:val="00851066"/>
    <w:rsid w:val="00851EE9"/>
    <w:rsid w:val="008675F8"/>
    <w:rsid w:val="00882991"/>
    <w:rsid w:val="00895967"/>
    <w:rsid w:val="008A4F86"/>
    <w:rsid w:val="008C510D"/>
    <w:rsid w:val="008F5D9D"/>
    <w:rsid w:val="008F7490"/>
    <w:rsid w:val="00962606"/>
    <w:rsid w:val="00967519"/>
    <w:rsid w:val="0098516E"/>
    <w:rsid w:val="0099378B"/>
    <w:rsid w:val="009C1A18"/>
    <w:rsid w:val="009E4697"/>
    <w:rsid w:val="009F0C12"/>
    <w:rsid w:val="00A07B66"/>
    <w:rsid w:val="00A3450B"/>
    <w:rsid w:val="00A51D3C"/>
    <w:rsid w:val="00A825F7"/>
    <w:rsid w:val="00A948BE"/>
    <w:rsid w:val="00B00C8D"/>
    <w:rsid w:val="00B04006"/>
    <w:rsid w:val="00B059F8"/>
    <w:rsid w:val="00B16BDF"/>
    <w:rsid w:val="00B44749"/>
    <w:rsid w:val="00B55DAC"/>
    <w:rsid w:val="00B56DAF"/>
    <w:rsid w:val="00B8402F"/>
    <w:rsid w:val="00BD1998"/>
    <w:rsid w:val="00BE2E7F"/>
    <w:rsid w:val="00BE55FA"/>
    <w:rsid w:val="00C16E0E"/>
    <w:rsid w:val="00C17A2B"/>
    <w:rsid w:val="00C41953"/>
    <w:rsid w:val="00C97E7E"/>
    <w:rsid w:val="00CA13AD"/>
    <w:rsid w:val="00CE6C65"/>
    <w:rsid w:val="00CF330E"/>
    <w:rsid w:val="00D03503"/>
    <w:rsid w:val="00D04CA6"/>
    <w:rsid w:val="00D40FF0"/>
    <w:rsid w:val="00D67E98"/>
    <w:rsid w:val="00D73345"/>
    <w:rsid w:val="00D9332E"/>
    <w:rsid w:val="00D96E25"/>
    <w:rsid w:val="00DA55C4"/>
    <w:rsid w:val="00DE50B0"/>
    <w:rsid w:val="00DF3D87"/>
    <w:rsid w:val="00DF50C3"/>
    <w:rsid w:val="00E027DC"/>
    <w:rsid w:val="00E04699"/>
    <w:rsid w:val="00E13CAC"/>
    <w:rsid w:val="00E140B6"/>
    <w:rsid w:val="00E42B2B"/>
    <w:rsid w:val="00E64A20"/>
    <w:rsid w:val="00E66918"/>
    <w:rsid w:val="00E96B4F"/>
    <w:rsid w:val="00EA598F"/>
    <w:rsid w:val="00ED05D8"/>
    <w:rsid w:val="00EE71A0"/>
    <w:rsid w:val="00EF317C"/>
    <w:rsid w:val="00F120FD"/>
    <w:rsid w:val="00F2752D"/>
    <w:rsid w:val="00F40C2C"/>
    <w:rsid w:val="00F872E9"/>
    <w:rsid w:val="00FE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CDF60"/>
  <w15:docId w15:val="{60680340-E0D9-494D-8B25-76498ABCB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2E7F"/>
    <w:pPr>
      <w:ind w:left="720"/>
      <w:contextualSpacing/>
    </w:pPr>
  </w:style>
  <w:style w:type="paragraph" w:styleId="BodyText">
    <w:name w:val="Body Text"/>
    <w:aliases w:val="Char10,Text"/>
    <w:basedOn w:val="Normal"/>
    <w:link w:val="BodyTextChar"/>
    <w:uiPriority w:val="99"/>
    <w:qFormat/>
    <w:rsid w:val="000B77C6"/>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basedOn w:val="DefaultParagraphFont"/>
    <w:link w:val="BodyText"/>
    <w:uiPriority w:val="99"/>
    <w:rsid w:val="000B77C6"/>
    <w:rPr>
      <w:rFonts w:ascii="Times New Roman" w:eastAsia="PMingLiU" w:hAnsi="Times New Roman" w:cs="Times New Roman"/>
      <w:sz w:val="20"/>
      <w:szCs w:val="20"/>
      <w:lang w:val="en-GB"/>
    </w:rPr>
  </w:style>
  <w:style w:type="paragraph" w:styleId="Header">
    <w:name w:val="header"/>
    <w:basedOn w:val="Normal"/>
    <w:link w:val="HeaderChar"/>
    <w:uiPriority w:val="99"/>
    <w:semiHidden/>
    <w:unhideWhenUsed/>
    <w:rsid w:val="00DF50C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F50C3"/>
  </w:style>
  <w:style w:type="paragraph" w:styleId="Footer">
    <w:name w:val="footer"/>
    <w:basedOn w:val="Normal"/>
    <w:link w:val="FooterChar"/>
    <w:uiPriority w:val="99"/>
    <w:unhideWhenUsed/>
    <w:rsid w:val="00DF50C3"/>
    <w:pPr>
      <w:tabs>
        <w:tab w:val="center" w:pos="4703"/>
        <w:tab w:val="right" w:pos="9406"/>
      </w:tabs>
      <w:spacing w:after="0" w:line="240" w:lineRule="auto"/>
    </w:pPr>
  </w:style>
  <w:style w:type="character" w:customStyle="1" w:styleId="FooterChar">
    <w:name w:val="Footer Char"/>
    <w:basedOn w:val="DefaultParagraphFont"/>
    <w:link w:val="Footer"/>
    <w:uiPriority w:val="99"/>
    <w:rsid w:val="00DF50C3"/>
  </w:style>
  <w:style w:type="paragraph" w:customStyle="1" w:styleId="Grillemoyenne2">
    <w:name w:val="Grille moyenne 2"/>
    <w:uiPriority w:val="1"/>
    <w:qFormat/>
    <w:rsid w:val="005C3CD7"/>
    <w:pPr>
      <w:spacing w:after="0" w:line="240" w:lineRule="auto"/>
    </w:pPr>
    <w:rPr>
      <w:rFonts w:ascii="Cambria" w:eastAsia="Cambria" w:hAnsi="Cambria" w:cs="Times New Roman"/>
      <w:lang w:val="sl-SI"/>
    </w:rPr>
  </w:style>
  <w:style w:type="character" w:customStyle="1" w:styleId="ListParagraphChar">
    <w:name w:val="List Paragraph Char"/>
    <w:link w:val="ListParagraph"/>
    <w:uiPriority w:val="34"/>
    <w:rsid w:val="005C3CD7"/>
  </w:style>
  <w:style w:type="paragraph" w:styleId="NoSpacing">
    <w:name w:val="No Spacing"/>
    <w:uiPriority w:val="1"/>
    <w:qFormat/>
    <w:rsid w:val="0077564A"/>
    <w:pPr>
      <w:spacing w:after="0" w:line="240" w:lineRule="auto"/>
    </w:p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2728C3"/>
    <w:pPr>
      <w:spacing w:after="0" w:line="240" w:lineRule="auto"/>
    </w:pPr>
    <w:rPr>
      <w:rFonts w:ascii="Calibri" w:eastAsia="PMingLiU" w:hAnsi="Calibri" w:cs="Calibri"/>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2728C3"/>
    <w:rPr>
      <w:rFonts w:ascii="Calibri" w:eastAsia="PMingLiU" w:hAnsi="Calibri" w:cs="Calibri"/>
      <w:sz w:val="20"/>
      <w:szCs w:val="20"/>
      <w:lang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2728C3"/>
    <w:rPr>
      <w:vertAlign w:val="superscript"/>
    </w:rPr>
  </w:style>
  <w:style w:type="paragraph" w:styleId="BalloonText">
    <w:name w:val="Balloon Text"/>
    <w:basedOn w:val="Normal"/>
    <w:link w:val="BalloonTextChar"/>
    <w:uiPriority w:val="99"/>
    <w:semiHidden/>
    <w:unhideWhenUsed/>
    <w:rsid w:val="00084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03F"/>
    <w:rPr>
      <w:rFonts w:ascii="Segoe UI" w:hAnsi="Segoe UI" w:cs="Segoe UI"/>
      <w:sz w:val="18"/>
      <w:szCs w:val="18"/>
    </w:rPr>
  </w:style>
  <w:style w:type="character" w:styleId="CommentReference">
    <w:name w:val="annotation reference"/>
    <w:basedOn w:val="DefaultParagraphFont"/>
    <w:uiPriority w:val="99"/>
    <w:semiHidden/>
    <w:unhideWhenUsed/>
    <w:rsid w:val="0008403F"/>
    <w:rPr>
      <w:sz w:val="16"/>
      <w:szCs w:val="16"/>
    </w:rPr>
  </w:style>
  <w:style w:type="paragraph" w:styleId="CommentText">
    <w:name w:val="annotation text"/>
    <w:basedOn w:val="Normal"/>
    <w:link w:val="CommentTextChar"/>
    <w:uiPriority w:val="99"/>
    <w:semiHidden/>
    <w:unhideWhenUsed/>
    <w:rsid w:val="0008403F"/>
    <w:pPr>
      <w:spacing w:line="240" w:lineRule="auto"/>
    </w:pPr>
    <w:rPr>
      <w:sz w:val="20"/>
      <w:szCs w:val="20"/>
    </w:rPr>
  </w:style>
  <w:style w:type="character" w:customStyle="1" w:styleId="CommentTextChar">
    <w:name w:val="Comment Text Char"/>
    <w:basedOn w:val="DefaultParagraphFont"/>
    <w:link w:val="CommentText"/>
    <w:uiPriority w:val="99"/>
    <w:semiHidden/>
    <w:rsid w:val="0008403F"/>
    <w:rPr>
      <w:sz w:val="20"/>
      <w:szCs w:val="20"/>
    </w:rPr>
  </w:style>
  <w:style w:type="paragraph" w:styleId="CommentSubject">
    <w:name w:val="annotation subject"/>
    <w:basedOn w:val="CommentText"/>
    <w:next w:val="CommentText"/>
    <w:link w:val="CommentSubjectChar"/>
    <w:uiPriority w:val="99"/>
    <w:semiHidden/>
    <w:unhideWhenUsed/>
    <w:rsid w:val="0008403F"/>
    <w:rPr>
      <w:b/>
      <w:bCs/>
    </w:rPr>
  </w:style>
  <w:style w:type="character" w:customStyle="1" w:styleId="CommentSubjectChar">
    <w:name w:val="Comment Subject Char"/>
    <w:basedOn w:val="CommentTextChar"/>
    <w:link w:val="CommentSubject"/>
    <w:uiPriority w:val="99"/>
    <w:semiHidden/>
    <w:rsid w:val="00084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22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Gost1</cp:lastModifiedBy>
  <cp:revision>5</cp:revision>
  <dcterms:created xsi:type="dcterms:W3CDTF">2019-11-29T08:21:00Z</dcterms:created>
  <dcterms:modified xsi:type="dcterms:W3CDTF">2019-11-29T08:23:00Z</dcterms:modified>
</cp:coreProperties>
</file>